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C1" w:rsidRDefault="00214EC1" w:rsidP="00FE0C6E">
      <w:pPr>
        <w:pStyle w:val="NoSpacing"/>
        <w:spacing w:line="276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Krajské vojenské velitelství</w:t>
      </w:r>
    </w:p>
    <w:p w:rsidR="00214EC1" w:rsidRDefault="00214EC1" w:rsidP="00FE0C6E">
      <w:pPr>
        <w:pStyle w:val="NoSpacing"/>
        <w:spacing w:line="276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</w:t>
      </w:r>
    </w:p>
    <w:p w:rsidR="00214EC1" w:rsidRDefault="00214EC1" w:rsidP="00FE0C6E">
      <w:pPr>
        <w:pStyle w:val="NoSpacing"/>
        <w:spacing w:line="276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Jihlava</w:t>
      </w:r>
    </w:p>
    <w:p w:rsidR="00214EC1" w:rsidRDefault="00214EC1" w:rsidP="00F638E2">
      <w:pPr>
        <w:pStyle w:val="NoSpacing"/>
        <w:rPr>
          <w:rFonts w:ascii="Times New Roman" w:hAnsi="Times New Roman"/>
          <w:sz w:val="24"/>
        </w:rPr>
      </w:pPr>
    </w:p>
    <w:p w:rsidR="00214EC1" w:rsidRDefault="00214EC1" w:rsidP="00F638E2">
      <w:pPr>
        <w:pStyle w:val="NoSpacing"/>
        <w:rPr>
          <w:rFonts w:ascii="Times New Roman" w:hAnsi="Times New Roman"/>
          <w:sz w:val="24"/>
        </w:rPr>
      </w:pPr>
    </w:p>
    <w:p w:rsidR="00214EC1" w:rsidRDefault="00214EC1" w:rsidP="00FE0C6E">
      <w:pPr>
        <w:pStyle w:val="NoSpacing"/>
        <w:spacing w:line="480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hodnost:</w:t>
      </w:r>
    </w:p>
    <w:p w:rsidR="00214EC1" w:rsidRDefault="00214EC1" w:rsidP="00FE0C6E">
      <w:pPr>
        <w:pStyle w:val="NoSpacing"/>
        <w:spacing w:line="480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jméno:</w:t>
      </w:r>
    </w:p>
    <w:p w:rsidR="00214EC1" w:rsidRDefault="00214EC1" w:rsidP="00FE0C6E">
      <w:pPr>
        <w:pStyle w:val="NoSpacing"/>
        <w:spacing w:line="480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příjmení:</w:t>
      </w:r>
    </w:p>
    <w:p w:rsidR="00214EC1" w:rsidRDefault="00214EC1" w:rsidP="00FE0C6E">
      <w:pPr>
        <w:pStyle w:val="NoSpacing"/>
        <w:spacing w:line="480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osobní číslo:</w:t>
      </w:r>
    </w:p>
    <w:p w:rsidR="00214EC1" w:rsidRDefault="00214EC1" w:rsidP="00F638E2">
      <w:pPr>
        <w:pStyle w:val="NoSpacing"/>
        <w:rPr>
          <w:rFonts w:ascii="Times New Roman" w:hAnsi="Times New Roman"/>
          <w:sz w:val="24"/>
        </w:rPr>
      </w:pPr>
    </w:p>
    <w:p w:rsidR="00214EC1" w:rsidRDefault="00214EC1" w:rsidP="00E343FC">
      <w:pPr>
        <w:pStyle w:val="NoSpacing"/>
        <w:jc w:val="both"/>
        <w:rPr>
          <w:rFonts w:ascii="Times New Roman" w:hAnsi="Times New Roman"/>
          <w:sz w:val="24"/>
        </w:rPr>
      </w:pPr>
    </w:p>
    <w:p w:rsidR="00214EC1" w:rsidRDefault="00214EC1" w:rsidP="00E343FC">
      <w:pPr>
        <w:pStyle w:val="NoSpacing"/>
        <w:jc w:val="both"/>
        <w:rPr>
          <w:rFonts w:ascii="Times New Roman" w:hAnsi="Times New Roman"/>
          <w:b/>
          <w:sz w:val="24"/>
        </w:rPr>
      </w:pPr>
      <w:r w:rsidRPr="00F638E2">
        <w:rPr>
          <w:rFonts w:ascii="Times New Roman" w:hAnsi="Times New Roman"/>
          <w:b/>
          <w:sz w:val="24"/>
        </w:rPr>
        <w:t>Omluva neúčasti na pravidelném vojenském cvičení.</w:t>
      </w:r>
    </w:p>
    <w:p w:rsidR="00214EC1" w:rsidRPr="00F638E2" w:rsidRDefault="00214EC1" w:rsidP="00E343FC">
      <w:pPr>
        <w:pStyle w:val="NoSpacing"/>
        <w:jc w:val="both"/>
        <w:rPr>
          <w:rFonts w:ascii="Times New Roman" w:hAnsi="Times New Roman"/>
          <w:b/>
          <w:sz w:val="24"/>
        </w:rPr>
      </w:pPr>
    </w:p>
    <w:p w:rsidR="00214EC1" w:rsidRDefault="00214EC1" w:rsidP="00E343FC">
      <w:pPr>
        <w:pStyle w:val="NoSpacing"/>
        <w:jc w:val="both"/>
        <w:rPr>
          <w:rFonts w:ascii="Times New Roman" w:hAnsi="Times New Roman"/>
          <w:sz w:val="24"/>
        </w:rPr>
      </w:pPr>
    </w:p>
    <w:p w:rsidR="00214EC1" w:rsidRDefault="00214EC1" w:rsidP="00E343FC">
      <w:pPr>
        <w:pStyle w:val="NoSpacing"/>
        <w:spacing w:line="480" w:lineRule="auto"/>
        <w:ind w:righ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Omlouvám se z pravidelného vojenského cvičení roty AZ při VÚ / VZ……………………………... konaného</w:t>
      </w:r>
    </w:p>
    <w:p w:rsidR="00214EC1" w:rsidRDefault="00214EC1" w:rsidP="00E343FC">
      <w:pPr>
        <w:pStyle w:val="NoSpacing"/>
        <w:spacing w:line="480" w:lineRule="auto"/>
        <w:ind w:righ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termínu: …..…………….….…..……………… v místě: …………..…………………………….. </w:t>
      </w:r>
    </w:p>
    <w:p w:rsidR="00214EC1" w:rsidRDefault="00214EC1" w:rsidP="00E343FC">
      <w:pPr>
        <w:pStyle w:val="NoSpacing"/>
        <w:spacing w:line="480" w:lineRule="auto"/>
        <w:ind w:righ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 důvodu: …………………………………………………….…………………………………..……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EC1" w:rsidRDefault="00214EC1" w:rsidP="00F638E2">
      <w:pPr>
        <w:pStyle w:val="NoSpacing"/>
        <w:spacing w:line="360" w:lineRule="auto"/>
        <w:rPr>
          <w:rFonts w:ascii="Times New Roman" w:hAnsi="Times New Roman"/>
          <w:sz w:val="24"/>
        </w:rPr>
      </w:pPr>
    </w:p>
    <w:p w:rsidR="00214EC1" w:rsidRDefault="00214EC1" w:rsidP="007E501F">
      <w:pPr>
        <w:pStyle w:val="NoSpacing"/>
        <w:spacing w:line="360" w:lineRule="auto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podpis vojáka AZ</w:t>
      </w:r>
    </w:p>
    <w:p w:rsidR="00214EC1" w:rsidRDefault="00214EC1" w:rsidP="007E501F">
      <w:pPr>
        <w:pStyle w:val="NoSpacing"/>
        <w:spacing w:line="360" w:lineRule="auto"/>
        <w:ind w:right="-567"/>
        <w:rPr>
          <w:rFonts w:ascii="Times New Roman" w:hAnsi="Times New Roman"/>
          <w:sz w:val="24"/>
        </w:rPr>
      </w:pPr>
    </w:p>
    <w:p w:rsidR="00214EC1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4EC1" w:rsidRPr="00E343FC" w:rsidRDefault="00214EC1" w:rsidP="00E343FC">
      <w:pPr>
        <w:pStyle w:val="NoSpacing"/>
        <w:spacing w:line="360" w:lineRule="auto"/>
        <w:ind w:right="-567"/>
        <w:rPr>
          <w:rFonts w:ascii="Times New Roman" w:hAnsi="Times New Roman"/>
          <w:sz w:val="24"/>
          <w:u w:val="single"/>
        </w:rPr>
      </w:pPr>
      <w:r w:rsidRPr="00E343FC">
        <w:rPr>
          <w:rFonts w:ascii="Times New Roman" w:hAnsi="Times New Roman"/>
          <w:sz w:val="24"/>
          <w:u w:val="single"/>
        </w:rPr>
        <w:t>Poučení: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Zákon 585/2004 Sb. </w:t>
      </w:r>
      <w:r w:rsidRPr="00E343FC">
        <w:rPr>
          <w:rFonts w:ascii="Times New Roman" w:hAnsi="Times New Roman"/>
          <w:i/>
          <w:sz w:val="16"/>
          <w:szCs w:val="17"/>
        </w:rPr>
        <w:t>o branné povinnosti a jejím zajišťování</w:t>
      </w:r>
      <w:r w:rsidRPr="00E343FC">
        <w:rPr>
          <w:rFonts w:ascii="Times New Roman" w:hAnsi="Times New Roman"/>
          <w:sz w:val="16"/>
          <w:szCs w:val="17"/>
        </w:rPr>
        <w:t xml:space="preserve">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§ 13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7"/>
        </w:rPr>
      </w:pPr>
      <w:r w:rsidRPr="00E343FC">
        <w:rPr>
          <w:rFonts w:ascii="Times New Roman" w:hAnsi="Times New Roman"/>
          <w:b/>
          <w:bCs/>
          <w:sz w:val="16"/>
          <w:szCs w:val="17"/>
        </w:rPr>
        <w:t xml:space="preserve">Povolání na vojenské cvičení nebo do služby v operačním nasazení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(3) Voják v záloze, který se nemůže dostavit ve stanovené době k určenému vojenskému útvaru k nastoupení výkonu vojenského cvičení nebo služby v operačním nasazení, je povinen to neprodleně oznámit krajskému vojenskému velitelství, které jej povolalo, a důvody písemně doložit.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§ 35a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7"/>
        </w:rPr>
      </w:pPr>
      <w:r w:rsidRPr="00E343FC">
        <w:rPr>
          <w:rFonts w:ascii="Times New Roman" w:hAnsi="Times New Roman"/>
          <w:b/>
          <w:bCs/>
          <w:sz w:val="16"/>
          <w:szCs w:val="17"/>
        </w:rPr>
        <w:t xml:space="preserve">Přestupky vojáků v záloze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>(5) Voják v záloze se dopustí přestupku tím, že příslušnému krajskému vojenskému velitelství, které jej povolalo, neprodleně neoznámí, že se nemůže dostavit ve stanovené době k určenému vojenskému útvaru k nastoupení výkonu vojenského cvičení nebo služby v operačním nasazení a důvody písemně nedoloží.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§ 35e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7"/>
        </w:rPr>
      </w:pPr>
      <w:r w:rsidRPr="00E343FC">
        <w:rPr>
          <w:rFonts w:ascii="Times New Roman" w:hAnsi="Times New Roman"/>
          <w:b/>
          <w:bCs/>
          <w:sz w:val="16"/>
          <w:szCs w:val="17"/>
        </w:rPr>
        <w:t>Sankce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(1) Za přestupek lze uložit pokutu do </w:t>
      </w:r>
    </w:p>
    <w:p w:rsidR="00214EC1" w:rsidRPr="00E343FC" w:rsidRDefault="00214EC1" w:rsidP="00E3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E343FC">
        <w:rPr>
          <w:rFonts w:ascii="Times New Roman" w:hAnsi="Times New Roman"/>
          <w:sz w:val="16"/>
          <w:szCs w:val="17"/>
        </w:rPr>
        <w:t xml:space="preserve"> a) 50 000 Kč, jde-li o přestupek podle </w:t>
      </w:r>
      <w:hyperlink r:id="rId4" w:history="1">
        <w:r w:rsidRPr="00E343FC">
          <w:rPr>
            <w:rFonts w:ascii="Times New Roman" w:hAnsi="Times New Roman"/>
            <w:sz w:val="16"/>
            <w:szCs w:val="17"/>
          </w:rPr>
          <w:t>§ 35 odst. 3</w:t>
        </w:r>
      </w:hyperlink>
      <w:r w:rsidRPr="00E343FC">
        <w:rPr>
          <w:rFonts w:ascii="Times New Roman" w:hAnsi="Times New Roman"/>
          <w:sz w:val="16"/>
          <w:szCs w:val="17"/>
        </w:rPr>
        <w:t xml:space="preserve">, </w:t>
      </w:r>
      <w:hyperlink r:id="rId5" w:history="1">
        <w:r w:rsidRPr="00E343FC">
          <w:rPr>
            <w:rFonts w:ascii="Times New Roman" w:hAnsi="Times New Roman"/>
            <w:sz w:val="16"/>
            <w:szCs w:val="17"/>
          </w:rPr>
          <w:t>4</w:t>
        </w:r>
      </w:hyperlink>
      <w:r w:rsidRPr="00E343FC">
        <w:rPr>
          <w:rFonts w:ascii="Times New Roman" w:hAnsi="Times New Roman"/>
          <w:sz w:val="16"/>
          <w:szCs w:val="17"/>
        </w:rPr>
        <w:t xml:space="preserve"> a </w:t>
      </w:r>
      <w:hyperlink r:id="rId6" w:history="1">
        <w:r w:rsidRPr="00E343FC">
          <w:rPr>
            <w:rFonts w:ascii="Times New Roman" w:hAnsi="Times New Roman"/>
            <w:sz w:val="16"/>
            <w:szCs w:val="17"/>
          </w:rPr>
          <w:t>8</w:t>
        </w:r>
      </w:hyperlink>
      <w:r w:rsidRPr="00E343FC">
        <w:rPr>
          <w:rFonts w:ascii="Times New Roman" w:hAnsi="Times New Roman"/>
          <w:sz w:val="16"/>
          <w:szCs w:val="17"/>
        </w:rPr>
        <w:t xml:space="preserve"> a </w:t>
      </w:r>
      <w:hyperlink r:id="rId7" w:history="1">
        <w:r w:rsidRPr="00E343FC">
          <w:rPr>
            <w:rFonts w:ascii="Times New Roman" w:hAnsi="Times New Roman"/>
            <w:sz w:val="16"/>
            <w:szCs w:val="17"/>
            <w:u w:val="single"/>
          </w:rPr>
          <w:t>§ 35a odst. 5</w:t>
        </w:r>
      </w:hyperlink>
      <w:r w:rsidRPr="00E343FC">
        <w:rPr>
          <w:rFonts w:ascii="Times New Roman" w:hAnsi="Times New Roman"/>
          <w:sz w:val="16"/>
          <w:szCs w:val="17"/>
        </w:rPr>
        <w:t xml:space="preserve">, </w:t>
      </w:r>
    </w:p>
    <w:sectPr w:rsidR="00214EC1" w:rsidRPr="00E343FC" w:rsidSect="00C9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8E2"/>
    <w:rsid w:val="000C5C9E"/>
    <w:rsid w:val="00214EC1"/>
    <w:rsid w:val="00376042"/>
    <w:rsid w:val="006E351C"/>
    <w:rsid w:val="007D0585"/>
    <w:rsid w:val="007E501F"/>
    <w:rsid w:val="008025BA"/>
    <w:rsid w:val="00B27B67"/>
    <w:rsid w:val="00C912D8"/>
    <w:rsid w:val="00D0220D"/>
    <w:rsid w:val="00E343FC"/>
    <w:rsid w:val="00E654DA"/>
    <w:rsid w:val="00F638E2"/>
    <w:rsid w:val="00FE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B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38E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585/2004%20Sb.%252335a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85/2004%20Sb.%252335'&amp;ucin-k-dni='30.12.9999'" TargetMode="External"/><Relationship Id="rId5" Type="http://schemas.openxmlformats.org/officeDocument/2006/relationships/hyperlink" Target="aspi://module='ASPI'&amp;link='585/2004%20Sb.%252335'&amp;ucin-k-dni='30.12.9999'" TargetMode="External"/><Relationship Id="rId4" Type="http://schemas.openxmlformats.org/officeDocument/2006/relationships/hyperlink" Target="aspi://module='ASPI'&amp;link='585/2004%20Sb.%252335'&amp;ucin-k-dni='30.12.9999'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251</Words>
  <Characters>1485</Characters>
  <Application>Microsoft Office Outlook</Application>
  <DocSecurity>0</DocSecurity>
  <Lines>0</Lines>
  <Paragraphs>0</Paragraphs>
  <ScaleCrop>false</ScaleCrop>
  <Company>AČR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 Martin - VZ 6032 - ŠIS AČR</dc:creator>
  <cp:keywords/>
  <dc:description/>
  <cp:lastModifiedBy>VZ 6032 Jihlava</cp:lastModifiedBy>
  <cp:revision>3</cp:revision>
  <cp:lastPrinted>2017-11-06T13:20:00Z</cp:lastPrinted>
  <dcterms:created xsi:type="dcterms:W3CDTF">2017-11-06T12:17:00Z</dcterms:created>
  <dcterms:modified xsi:type="dcterms:W3CDTF">2017-11-13T08:07:00Z</dcterms:modified>
</cp:coreProperties>
</file>